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A7A565" w:rsidR="00B441E3" w:rsidRDefault="002F02A6">
      <w:pPr>
        <w:pStyle w:val="Heading3"/>
        <w:rPr>
          <w:rFonts w:ascii="Arial" w:eastAsia="Arial" w:hAnsi="Arial" w:cs="Arial"/>
        </w:rPr>
      </w:pPr>
      <w:bookmarkStart w:id="0" w:name="_GoBack"/>
      <w:bookmarkEnd w:id="0"/>
      <w:r>
        <w:rPr>
          <w:rFonts w:ascii="Arial" w:eastAsia="Arial" w:hAnsi="Arial" w:cs="Arial"/>
        </w:rPr>
        <w:tab/>
        <w:t>Volunteer Whistle Blower Policy</w:t>
      </w:r>
    </w:p>
    <w:p w14:paraId="00000002" w14:textId="77777777" w:rsidR="00B441E3" w:rsidRDefault="002F02A6">
      <w:pPr>
        <w:ind w:left="720"/>
        <w:rPr>
          <w:rFonts w:ascii="Arial" w:eastAsia="Arial" w:hAnsi="Arial" w:cs="Arial"/>
          <w:sz w:val="22"/>
          <w:szCs w:val="22"/>
        </w:rPr>
      </w:pPr>
      <w:r>
        <w:rPr>
          <w:rFonts w:ascii="Arial" w:eastAsia="Arial" w:hAnsi="Arial" w:cs="Arial"/>
          <w:sz w:val="22"/>
          <w:szCs w:val="22"/>
        </w:rPr>
        <w:t xml:space="preserve">[ORGANIZATION] is committed to the highest possible standards of openness, integrity and accountability. In line with that commitment we expect volunteers that we deal with, who have serious complaints or allegations about misdeeds or harm to come forward </w:t>
      </w:r>
      <w:r>
        <w:rPr>
          <w:rFonts w:ascii="Arial" w:eastAsia="Arial" w:hAnsi="Arial" w:cs="Arial"/>
          <w:sz w:val="22"/>
          <w:szCs w:val="22"/>
        </w:rPr>
        <w:t>and voice those concerns.</w:t>
      </w:r>
    </w:p>
    <w:p w14:paraId="00000003" w14:textId="77777777" w:rsidR="00B441E3" w:rsidRDefault="00B441E3">
      <w:pPr>
        <w:ind w:left="720"/>
        <w:rPr>
          <w:rFonts w:ascii="Arial" w:eastAsia="Arial" w:hAnsi="Arial" w:cs="Arial"/>
          <w:sz w:val="22"/>
          <w:szCs w:val="22"/>
        </w:rPr>
      </w:pPr>
    </w:p>
    <w:p w14:paraId="00000004" w14:textId="77777777" w:rsidR="00B441E3" w:rsidRDefault="002F02A6">
      <w:pPr>
        <w:ind w:left="720"/>
        <w:rPr>
          <w:rFonts w:ascii="Arial" w:eastAsia="Arial" w:hAnsi="Arial" w:cs="Arial"/>
          <w:sz w:val="22"/>
          <w:szCs w:val="22"/>
        </w:rPr>
      </w:pPr>
      <w:r>
        <w:rPr>
          <w:rFonts w:ascii="Arial" w:eastAsia="Arial" w:hAnsi="Arial" w:cs="Arial"/>
          <w:sz w:val="22"/>
          <w:szCs w:val="22"/>
        </w:rPr>
        <w:t>Definition:</w:t>
      </w:r>
    </w:p>
    <w:p w14:paraId="00000005" w14:textId="77777777" w:rsidR="00B441E3" w:rsidRDefault="002F02A6">
      <w:pPr>
        <w:ind w:left="720"/>
        <w:rPr>
          <w:rFonts w:ascii="Arial" w:eastAsia="Arial" w:hAnsi="Arial" w:cs="Arial"/>
          <w:i/>
          <w:sz w:val="22"/>
          <w:szCs w:val="22"/>
        </w:rPr>
      </w:pPr>
      <w:r>
        <w:rPr>
          <w:rFonts w:ascii="Arial" w:eastAsia="Arial" w:hAnsi="Arial" w:cs="Arial"/>
          <w:i/>
          <w:sz w:val="22"/>
          <w:szCs w:val="22"/>
        </w:rPr>
        <w:t xml:space="preserve">A whistleblower (whistle-blower or whistle blower) is a person who tells the public or someone in authority about alleged dishonest or illegal activities (misconduct) occurring in a government department, a public or </w:t>
      </w:r>
      <w:r>
        <w:rPr>
          <w:rFonts w:ascii="Arial" w:eastAsia="Arial" w:hAnsi="Arial" w:cs="Arial"/>
          <w:i/>
          <w:sz w:val="22"/>
          <w:szCs w:val="22"/>
        </w:rPr>
        <w:t>private organization, or a company. The alleged misconduct may be classified in many ways; for example, a violation of a law, rule, regulation and/or a direct threat to public interest, such as fraud, health/safety violations, and corruption. Whistleblower</w:t>
      </w:r>
      <w:r>
        <w:rPr>
          <w:rFonts w:ascii="Arial" w:eastAsia="Arial" w:hAnsi="Arial" w:cs="Arial"/>
          <w:i/>
          <w:sz w:val="22"/>
          <w:szCs w:val="22"/>
        </w:rPr>
        <w:t xml:space="preserve">s may make their allegations internally (for example, to other people within the accused organization) or externally (to regulators, law enforcement agencies, to the media or to groups concerned with the issues). What is a Whistle Blower </w:t>
      </w:r>
      <w:proofErr w:type="gramStart"/>
      <w:r>
        <w:rPr>
          <w:rFonts w:ascii="Arial" w:eastAsia="Arial" w:hAnsi="Arial" w:cs="Arial"/>
          <w:i/>
          <w:sz w:val="22"/>
          <w:szCs w:val="22"/>
        </w:rPr>
        <w:t>Policy</w:t>
      </w:r>
      <w:proofErr w:type="gramEnd"/>
      <w:r>
        <w:rPr>
          <w:rFonts w:ascii="Arial" w:eastAsia="Arial" w:hAnsi="Arial" w:cs="Arial"/>
          <w:i/>
          <w:sz w:val="22"/>
          <w:szCs w:val="22"/>
        </w:rPr>
        <w:t xml:space="preserve"> </w:t>
      </w:r>
    </w:p>
    <w:p w14:paraId="00000006" w14:textId="77777777" w:rsidR="00B441E3" w:rsidRDefault="00B441E3">
      <w:pPr>
        <w:ind w:left="720"/>
        <w:rPr>
          <w:rFonts w:ascii="Arial" w:eastAsia="Arial" w:hAnsi="Arial" w:cs="Arial"/>
          <w:sz w:val="22"/>
          <w:szCs w:val="22"/>
        </w:rPr>
      </w:pPr>
    </w:p>
    <w:p w14:paraId="00000007" w14:textId="77777777" w:rsidR="00B441E3" w:rsidRDefault="002F02A6">
      <w:pPr>
        <w:ind w:left="720"/>
        <w:rPr>
          <w:rFonts w:ascii="Arial" w:eastAsia="Arial" w:hAnsi="Arial" w:cs="Arial"/>
          <w:sz w:val="22"/>
          <w:szCs w:val="22"/>
        </w:rPr>
      </w:pPr>
      <w:r>
        <w:rPr>
          <w:rFonts w:ascii="Arial" w:eastAsia="Arial" w:hAnsi="Arial" w:cs="Arial"/>
          <w:sz w:val="22"/>
          <w:szCs w:val="22"/>
        </w:rPr>
        <w:t>As a pers</w:t>
      </w:r>
      <w:r>
        <w:rPr>
          <w:rFonts w:ascii="Arial" w:eastAsia="Arial" w:hAnsi="Arial" w:cs="Arial"/>
          <w:sz w:val="22"/>
          <w:szCs w:val="22"/>
        </w:rPr>
        <w:t>on working at [ORGANIZATION], you may be the first to realize that there could be something seriously wrong within the activity that we are delivering. However, you may feel that speaking up would be disloyal to your colleagues, family members or clients/c</w:t>
      </w:r>
      <w:r>
        <w:rPr>
          <w:rFonts w:ascii="Arial" w:eastAsia="Arial" w:hAnsi="Arial" w:cs="Arial"/>
          <w:sz w:val="22"/>
          <w:szCs w:val="22"/>
        </w:rPr>
        <w:t>onstituents that you are working with. You may also fear harassment or victimization from others within the organization. In these circumstances it may be easier to ignore the concern rather than report what may just be a suspicion of malpractice or abuse.</w:t>
      </w:r>
    </w:p>
    <w:p w14:paraId="00000008" w14:textId="77777777" w:rsidR="00B441E3" w:rsidRDefault="00B441E3">
      <w:pPr>
        <w:ind w:left="720"/>
        <w:rPr>
          <w:rFonts w:ascii="Arial" w:eastAsia="Arial" w:hAnsi="Arial" w:cs="Arial"/>
          <w:sz w:val="22"/>
          <w:szCs w:val="22"/>
        </w:rPr>
      </w:pPr>
    </w:p>
    <w:p w14:paraId="00000009" w14:textId="77777777" w:rsidR="00B441E3" w:rsidRDefault="002F02A6">
      <w:pPr>
        <w:ind w:left="720"/>
        <w:rPr>
          <w:rFonts w:ascii="Arial" w:eastAsia="Arial" w:hAnsi="Arial" w:cs="Arial"/>
          <w:sz w:val="22"/>
          <w:szCs w:val="22"/>
        </w:rPr>
      </w:pPr>
      <w:r>
        <w:rPr>
          <w:rFonts w:ascii="Arial" w:eastAsia="Arial" w:hAnsi="Arial" w:cs="Arial"/>
          <w:sz w:val="22"/>
          <w:szCs w:val="22"/>
        </w:rPr>
        <w:t>[ORGANIZATION] is committed to the highest possible standards of openness, integrity and accountability. We expect our personnel who have serious concerns about any aspect of ill treatment or suspicion of abuse to come forward and voice those concerns.</w:t>
      </w:r>
    </w:p>
    <w:p w14:paraId="0000000A" w14:textId="77777777" w:rsidR="00B441E3" w:rsidRDefault="00B441E3">
      <w:pPr>
        <w:ind w:left="720"/>
        <w:rPr>
          <w:rFonts w:ascii="Arial" w:eastAsia="Arial" w:hAnsi="Arial" w:cs="Arial"/>
          <w:sz w:val="22"/>
          <w:szCs w:val="22"/>
        </w:rPr>
      </w:pPr>
    </w:p>
    <w:p w14:paraId="0000000B" w14:textId="77777777" w:rsidR="00B441E3" w:rsidRDefault="002F02A6">
      <w:pPr>
        <w:ind w:left="720"/>
        <w:rPr>
          <w:rFonts w:ascii="Arial" w:eastAsia="Arial" w:hAnsi="Arial" w:cs="Arial"/>
          <w:sz w:val="22"/>
          <w:szCs w:val="22"/>
        </w:rPr>
      </w:pPr>
      <w:r>
        <w:rPr>
          <w:rFonts w:ascii="Arial" w:eastAsia="Arial" w:hAnsi="Arial" w:cs="Arial"/>
          <w:sz w:val="22"/>
          <w:szCs w:val="22"/>
        </w:rPr>
        <w:t xml:space="preserve">The purpose of our Whistle-blowing Policy and Procedure is to make it clear that you can raise your concerns in confidence without fear of victimization, subsequent discrimination or disadvantage. [ORGANIZATION] encourages you to raise serious concerns in </w:t>
      </w:r>
      <w:r>
        <w:rPr>
          <w:rFonts w:ascii="Arial" w:eastAsia="Arial" w:hAnsi="Arial" w:cs="Arial"/>
          <w:sz w:val="22"/>
          <w:szCs w:val="22"/>
        </w:rPr>
        <w:t>the first instance of suspicion of abuse.  Do not overlook a problem!</w:t>
      </w:r>
    </w:p>
    <w:p w14:paraId="0000000C" w14:textId="77777777" w:rsidR="00B441E3" w:rsidRDefault="00B441E3">
      <w:pPr>
        <w:ind w:left="720"/>
        <w:rPr>
          <w:rFonts w:ascii="Arial" w:eastAsia="Arial" w:hAnsi="Arial" w:cs="Arial"/>
          <w:sz w:val="22"/>
          <w:szCs w:val="22"/>
        </w:rPr>
      </w:pPr>
    </w:p>
    <w:p w14:paraId="0000000D" w14:textId="77777777" w:rsidR="00B441E3" w:rsidRDefault="002F02A6">
      <w:pPr>
        <w:ind w:left="720"/>
        <w:rPr>
          <w:rFonts w:ascii="Arial" w:eastAsia="Arial" w:hAnsi="Arial" w:cs="Arial"/>
          <w:sz w:val="22"/>
          <w:szCs w:val="22"/>
        </w:rPr>
      </w:pPr>
      <w:r>
        <w:rPr>
          <w:rFonts w:ascii="Arial" w:eastAsia="Arial" w:hAnsi="Arial" w:cs="Arial"/>
          <w:sz w:val="22"/>
          <w:szCs w:val="22"/>
        </w:rPr>
        <w:t xml:space="preserve">In [location] we have a legal and ethical duty to report abuse. While each [province/state/ territory] has its own legislation with respect to child </w:t>
      </w:r>
      <w:proofErr w:type="gramStart"/>
      <w:r>
        <w:rPr>
          <w:rFonts w:ascii="Arial" w:eastAsia="Arial" w:hAnsi="Arial" w:cs="Arial"/>
          <w:sz w:val="22"/>
          <w:szCs w:val="22"/>
        </w:rPr>
        <w:t>abuse,  it</w:t>
      </w:r>
      <w:proofErr w:type="gramEnd"/>
      <w:r>
        <w:rPr>
          <w:rFonts w:ascii="Arial" w:eastAsia="Arial" w:hAnsi="Arial" w:cs="Arial"/>
          <w:sz w:val="22"/>
          <w:szCs w:val="22"/>
        </w:rPr>
        <w:t xml:space="preserve"> is your responsibility to</w:t>
      </w:r>
      <w:r>
        <w:rPr>
          <w:rFonts w:ascii="Arial" w:eastAsia="Arial" w:hAnsi="Arial" w:cs="Arial"/>
          <w:sz w:val="22"/>
          <w:szCs w:val="22"/>
        </w:rPr>
        <w:t xml:space="preserve"> report should you become aware of  “a child in need of protection” or “child whose security or development is in danger,” which includes neglect, physical, sexual and emotional abuse and the death of a parent. Each [province/state/territory] addresses: th</w:t>
      </w:r>
      <w:r>
        <w:rPr>
          <w:rFonts w:ascii="Arial" w:eastAsia="Arial" w:hAnsi="Arial" w:cs="Arial"/>
          <w:sz w:val="22"/>
          <w:szCs w:val="22"/>
        </w:rPr>
        <w:t xml:space="preserve">e age of a child who is entitled to protection under the law, the duty to report, it must be an immediate report, it must be a direct report and it must be an on-going report.  </w:t>
      </w:r>
    </w:p>
    <w:p w14:paraId="0000000E" w14:textId="77777777" w:rsidR="00B441E3" w:rsidRDefault="00B441E3">
      <w:pPr>
        <w:ind w:left="720"/>
        <w:rPr>
          <w:rFonts w:ascii="Arial" w:eastAsia="Arial" w:hAnsi="Arial" w:cs="Arial"/>
          <w:sz w:val="22"/>
          <w:szCs w:val="22"/>
        </w:rPr>
      </w:pPr>
    </w:p>
    <w:p w14:paraId="0000000F" w14:textId="77777777" w:rsidR="00B441E3" w:rsidRDefault="002F02A6">
      <w:pPr>
        <w:ind w:left="720"/>
        <w:rPr>
          <w:rFonts w:ascii="Arial" w:eastAsia="Arial" w:hAnsi="Arial" w:cs="Arial"/>
          <w:sz w:val="22"/>
          <w:szCs w:val="22"/>
        </w:rPr>
      </w:pPr>
      <w:r>
        <w:rPr>
          <w:rFonts w:ascii="Arial" w:eastAsia="Arial" w:hAnsi="Arial" w:cs="Arial"/>
          <w:sz w:val="22"/>
          <w:szCs w:val="22"/>
        </w:rPr>
        <w:t>For the sake of both the victim and the abuser, it is important to ensure con</w:t>
      </w:r>
      <w:r>
        <w:rPr>
          <w:rFonts w:ascii="Arial" w:eastAsia="Arial" w:hAnsi="Arial" w:cs="Arial"/>
          <w:sz w:val="22"/>
          <w:szCs w:val="22"/>
        </w:rPr>
        <w:t xml:space="preserve">fidentiality following the report. </w:t>
      </w:r>
      <w:proofErr w:type="gramStart"/>
      <w:r>
        <w:rPr>
          <w:rFonts w:ascii="Arial" w:eastAsia="Arial" w:hAnsi="Arial" w:cs="Arial"/>
          <w:sz w:val="22"/>
          <w:szCs w:val="22"/>
        </w:rPr>
        <w:t>Therefore</w:t>
      </w:r>
      <w:proofErr w:type="gramEnd"/>
      <w:r>
        <w:rPr>
          <w:rFonts w:ascii="Arial" w:eastAsia="Arial" w:hAnsi="Arial" w:cs="Arial"/>
          <w:sz w:val="22"/>
          <w:szCs w:val="22"/>
        </w:rPr>
        <w:t xml:space="preserve"> do not extend your conversation outside the immediate scope of the agencies to whom you have reported and Senior Leadership.</w:t>
      </w:r>
    </w:p>
    <w:p w14:paraId="00000010" w14:textId="77777777" w:rsidR="00B441E3" w:rsidRDefault="00B441E3">
      <w:pPr>
        <w:ind w:left="720"/>
        <w:rPr>
          <w:rFonts w:ascii="Arial" w:eastAsia="Arial" w:hAnsi="Arial" w:cs="Arial"/>
          <w:sz w:val="22"/>
          <w:szCs w:val="22"/>
        </w:rPr>
      </w:pPr>
    </w:p>
    <w:p w14:paraId="00000011" w14:textId="77777777" w:rsidR="00B441E3" w:rsidRDefault="002F02A6">
      <w:pPr>
        <w:ind w:left="720"/>
        <w:rPr>
          <w:rFonts w:ascii="Arial" w:eastAsia="Arial" w:hAnsi="Arial" w:cs="Arial"/>
          <w:sz w:val="22"/>
          <w:szCs w:val="22"/>
        </w:rPr>
      </w:pPr>
      <w:r>
        <w:rPr>
          <w:rFonts w:ascii="Arial" w:eastAsia="Arial" w:hAnsi="Arial" w:cs="Arial"/>
          <w:sz w:val="22"/>
          <w:szCs w:val="22"/>
        </w:rPr>
        <w:t>Once you have reported the abuse to the appropriate authorities, you are then require</w:t>
      </w:r>
      <w:r>
        <w:rPr>
          <w:rFonts w:ascii="Arial" w:eastAsia="Arial" w:hAnsi="Arial" w:cs="Arial"/>
          <w:sz w:val="22"/>
          <w:szCs w:val="22"/>
        </w:rPr>
        <w:t>d to advise Senior Leadership. Then, utilizing the Suspected Abuse Report Form (Appendix 6), complete this report and submit it.</w:t>
      </w:r>
    </w:p>
    <w:p w14:paraId="00000012" w14:textId="77777777" w:rsidR="00B441E3" w:rsidRDefault="00B441E3">
      <w:pPr>
        <w:ind w:left="720"/>
        <w:rPr>
          <w:rFonts w:ascii="Arial" w:eastAsia="Arial" w:hAnsi="Arial" w:cs="Arial"/>
          <w:sz w:val="22"/>
          <w:szCs w:val="22"/>
        </w:rPr>
      </w:pPr>
    </w:p>
    <w:p w14:paraId="00000013" w14:textId="77777777" w:rsidR="00B441E3" w:rsidRDefault="002F02A6">
      <w:pPr>
        <w:ind w:left="720"/>
        <w:rPr>
          <w:rFonts w:ascii="Arial" w:eastAsia="Arial" w:hAnsi="Arial" w:cs="Arial"/>
          <w:sz w:val="22"/>
          <w:szCs w:val="22"/>
        </w:rPr>
      </w:pPr>
      <w:r>
        <w:rPr>
          <w:rFonts w:ascii="Arial" w:eastAsia="Arial" w:hAnsi="Arial" w:cs="Arial"/>
          <w:sz w:val="22"/>
          <w:szCs w:val="22"/>
        </w:rPr>
        <w:t>This Policy and Procedure applies to all personnel for [ORGANIZATION]. The Policy also applies to organizations working in par</w:t>
      </w:r>
      <w:r>
        <w:rPr>
          <w:rFonts w:ascii="Arial" w:eastAsia="Arial" w:hAnsi="Arial" w:cs="Arial"/>
          <w:sz w:val="22"/>
          <w:szCs w:val="22"/>
        </w:rPr>
        <w:t>tnership with the [ORGANIZATION].</w:t>
      </w:r>
    </w:p>
    <w:p w14:paraId="00000014" w14:textId="77777777" w:rsidR="00B441E3" w:rsidRDefault="00B441E3">
      <w:pPr>
        <w:ind w:left="720"/>
        <w:rPr>
          <w:rFonts w:ascii="Arial" w:eastAsia="Arial" w:hAnsi="Arial" w:cs="Arial"/>
          <w:sz w:val="22"/>
          <w:szCs w:val="22"/>
        </w:rPr>
      </w:pPr>
    </w:p>
    <w:p w14:paraId="00000015" w14:textId="77777777" w:rsidR="00B441E3" w:rsidRDefault="002F02A6">
      <w:pPr>
        <w:ind w:left="720"/>
        <w:rPr>
          <w:rFonts w:ascii="Arial" w:eastAsia="Arial" w:hAnsi="Arial" w:cs="Arial"/>
          <w:sz w:val="22"/>
          <w:szCs w:val="22"/>
        </w:rPr>
      </w:pPr>
      <w:r>
        <w:rPr>
          <w:rFonts w:ascii="Arial" w:eastAsia="Arial" w:hAnsi="Arial" w:cs="Arial"/>
          <w:sz w:val="22"/>
          <w:szCs w:val="22"/>
        </w:rPr>
        <w:t>This policy aims to:</w:t>
      </w:r>
    </w:p>
    <w:p w14:paraId="00000016" w14:textId="77777777" w:rsidR="00B441E3" w:rsidRDefault="002F02A6">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Encourage personnel within [ORGANIZATION] to feel confident in raising serious concerns and to question and act upon concerns;</w:t>
      </w:r>
    </w:p>
    <w:p w14:paraId="00000017" w14:textId="77777777" w:rsidR="00B441E3" w:rsidRDefault="002F02A6">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information as to the avenues for you to report any suspicions of</w:t>
      </w:r>
      <w:r>
        <w:rPr>
          <w:rFonts w:ascii="Arial" w:eastAsia="Arial" w:hAnsi="Arial" w:cs="Arial"/>
          <w:color w:val="000000"/>
          <w:sz w:val="22"/>
          <w:szCs w:val="22"/>
        </w:rPr>
        <w:t xml:space="preserve"> abuse discovered;</w:t>
      </w:r>
    </w:p>
    <w:p w14:paraId="00000018" w14:textId="77777777" w:rsidR="00B441E3" w:rsidRDefault="002F02A6">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Ensure that you receive a response and support to your report once it has been made and that you are aware of what procedure and protocols are in place to adequately acquire the necessary information for record purposes;</w:t>
      </w:r>
    </w:p>
    <w:p w14:paraId="00000019" w14:textId="77777777" w:rsidR="00B441E3" w:rsidRDefault="002F02A6">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Reassure you that you will be protected from possible reprisals or victimization if you have a reasonable belief that you have acted according to the law outline within your jurisdiction and done so in good faith.</w:t>
      </w:r>
    </w:p>
    <w:p w14:paraId="0000001A" w14:textId="77777777" w:rsidR="00B441E3" w:rsidRDefault="00B441E3">
      <w:pPr>
        <w:pBdr>
          <w:top w:val="nil"/>
          <w:left w:val="nil"/>
          <w:bottom w:val="nil"/>
          <w:right w:val="nil"/>
          <w:between w:val="nil"/>
        </w:pBdr>
        <w:ind w:left="1440"/>
        <w:rPr>
          <w:rFonts w:ascii="Arial" w:eastAsia="Arial" w:hAnsi="Arial" w:cs="Arial"/>
          <w:color w:val="000000"/>
          <w:sz w:val="22"/>
          <w:szCs w:val="22"/>
        </w:rPr>
      </w:pPr>
    </w:p>
    <w:p w14:paraId="0000001B"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There are existing procedures in place to</w:t>
      </w:r>
      <w:r>
        <w:rPr>
          <w:rFonts w:ascii="Arial" w:eastAsia="Arial" w:hAnsi="Arial" w:cs="Arial"/>
          <w:color w:val="000000"/>
          <w:sz w:val="22"/>
          <w:szCs w:val="22"/>
        </w:rPr>
        <w:t xml:space="preserve"> enable personnel working at [ORGANIZATION] to facilitate the reporting process. Our Whistle Blower Policy is intended to cover concerns that fall outside the scope of other procedures. This policy therefore includes your concerns about:</w:t>
      </w:r>
    </w:p>
    <w:p w14:paraId="0000001C" w14:textId="77777777" w:rsidR="00B441E3" w:rsidRDefault="00B441E3">
      <w:pPr>
        <w:pBdr>
          <w:top w:val="nil"/>
          <w:left w:val="nil"/>
          <w:bottom w:val="nil"/>
          <w:right w:val="nil"/>
          <w:between w:val="nil"/>
        </w:pBdr>
        <w:ind w:left="360"/>
        <w:rPr>
          <w:rFonts w:ascii="Arial" w:eastAsia="Arial" w:hAnsi="Arial" w:cs="Arial"/>
          <w:color w:val="000000"/>
          <w:sz w:val="22"/>
          <w:szCs w:val="22"/>
        </w:rPr>
      </w:pPr>
    </w:p>
    <w:p w14:paraId="0000001D"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Reporting of chil</w:t>
      </w:r>
      <w:r>
        <w:rPr>
          <w:rFonts w:ascii="Arial" w:eastAsia="Arial" w:hAnsi="Arial" w:cs="Arial"/>
          <w:color w:val="000000"/>
          <w:sz w:val="22"/>
          <w:szCs w:val="22"/>
        </w:rPr>
        <w:t>d abuse or suspicion of child abuse, either within or without of [ORGANIZATION], which includes;</w:t>
      </w:r>
    </w:p>
    <w:p w14:paraId="0000001E"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a. Bullying </w:t>
      </w:r>
    </w:p>
    <w:p w14:paraId="0000001F"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b. Physical Abuse</w:t>
      </w:r>
    </w:p>
    <w:p w14:paraId="00000020"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c. Emotional Abuse </w:t>
      </w:r>
    </w:p>
    <w:p w14:paraId="00000021"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d. Neglect</w:t>
      </w:r>
    </w:p>
    <w:p w14:paraId="00000022"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e. Sexual Abuse</w:t>
      </w:r>
    </w:p>
    <w:p w14:paraId="00000023"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f. Exploitation</w:t>
      </w:r>
    </w:p>
    <w:p w14:paraId="00000024"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25"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Reporting concerns regarding a venue/facility or program place of risk, which includes;</w:t>
      </w:r>
    </w:p>
    <w:p w14:paraId="00000026"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a. Inappropriate or unsafe facilities used for events or functions</w:t>
      </w:r>
    </w:p>
    <w:p w14:paraId="00000027"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b. Health and safety risks, including risks to the public as well as other employees, volunteers of c</w:t>
      </w:r>
      <w:r>
        <w:rPr>
          <w:rFonts w:ascii="Arial" w:eastAsia="Arial" w:hAnsi="Arial" w:cs="Arial"/>
          <w:color w:val="000000"/>
          <w:sz w:val="22"/>
          <w:szCs w:val="22"/>
        </w:rPr>
        <w:t>hildren/youth;</w:t>
      </w:r>
    </w:p>
    <w:p w14:paraId="00000028"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c. Damage to the environment;</w:t>
      </w:r>
    </w:p>
    <w:p w14:paraId="00000029"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2A"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Report illegal activities within the organization, or section which may include;</w:t>
      </w:r>
    </w:p>
    <w:p w14:paraId="0000002B"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a. Conduct which is an offence or a breach of law;</w:t>
      </w:r>
    </w:p>
    <w:p w14:paraId="0000002C"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b. The unauthorized use of funds;</w:t>
      </w:r>
    </w:p>
    <w:p w14:paraId="0000002D"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c. Possible fraud and corruption;</w:t>
      </w:r>
    </w:p>
    <w:p w14:paraId="0000002E"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2F"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4. Report</w:t>
      </w:r>
      <w:r>
        <w:rPr>
          <w:rFonts w:ascii="Arial" w:eastAsia="Arial" w:hAnsi="Arial" w:cs="Arial"/>
          <w:color w:val="000000"/>
          <w:sz w:val="22"/>
          <w:szCs w:val="22"/>
        </w:rPr>
        <w:t xml:space="preserve"> a personal injury or an injury to colleague within [ORGANIZATION], which may include; </w:t>
      </w:r>
    </w:p>
    <w:p w14:paraId="00000030"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a. Physical injury</w:t>
      </w:r>
    </w:p>
    <w:p w14:paraId="00000031"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b. Harassment of self or </w:t>
      </w:r>
      <w:proofErr w:type="gramStart"/>
      <w:r>
        <w:rPr>
          <w:rFonts w:ascii="Arial" w:eastAsia="Arial" w:hAnsi="Arial" w:cs="Arial"/>
          <w:color w:val="000000"/>
          <w:sz w:val="22"/>
          <w:szCs w:val="22"/>
        </w:rPr>
        <w:t>others,*</w:t>
      </w:r>
      <w:proofErr w:type="gramEnd"/>
    </w:p>
    <w:p w14:paraId="00000032"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c. Sexual or physical abuse of self, or other members;</w:t>
      </w:r>
    </w:p>
    <w:p w14:paraId="00000033"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34" w14:textId="77777777" w:rsidR="00B441E3" w:rsidRDefault="002F02A6">
      <w:pPr>
        <w:pBdr>
          <w:top w:val="nil"/>
          <w:left w:val="nil"/>
          <w:bottom w:val="nil"/>
          <w:right w:val="nil"/>
          <w:between w:val="nil"/>
        </w:pBdr>
        <w:ind w:left="720"/>
        <w:rPr>
          <w:rFonts w:ascii="Arial" w:eastAsia="Arial" w:hAnsi="Arial" w:cs="Arial"/>
          <w:i/>
          <w:color w:val="000000"/>
          <w:sz w:val="22"/>
          <w:szCs w:val="22"/>
        </w:rPr>
      </w:pPr>
      <w:r>
        <w:rPr>
          <w:rFonts w:ascii="Arial" w:eastAsia="Arial" w:hAnsi="Arial" w:cs="Arial"/>
          <w:i/>
          <w:color w:val="000000"/>
          <w:sz w:val="22"/>
          <w:szCs w:val="22"/>
        </w:rPr>
        <w:t>*Complaints relating to harassment or discrimination agains</w:t>
      </w:r>
      <w:r>
        <w:rPr>
          <w:rFonts w:ascii="Arial" w:eastAsia="Arial" w:hAnsi="Arial" w:cs="Arial"/>
          <w:i/>
          <w:color w:val="000000"/>
          <w:sz w:val="22"/>
          <w:szCs w:val="22"/>
        </w:rPr>
        <w:t>t an individual will be dealt with under the specific procedures relating to those matters.)</w:t>
      </w:r>
    </w:p>
    <w:p w14:paraId="00000035"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36"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Report breaches of the policies or [ORGANIZATION] Code of Conduct*; which includes;</w:t>
      </w:r>
    </w:p>
    <w:p w14:paraId="00000037"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lastRenderedPageBreak/>
        <w:t xml:space="preserve">a. Anything that makes you feel uncomfortable in terms of known standards, your experience or the standards you believe [ORGANIZATION] subscribes to; </w:t>
      </w:r>
    </w:p>
    <w:p w14:paraId="00000038"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b. Other unethical or improper conduct (not otherwise included in this list)</w:t>
      </w:r>
    </w:p>
    <w:p w14:paraId="00000039"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c. Concealing information ab</w:t>
      </w:r>
      <w:r>
        <w:rPr>
          <w:rFonts w:ascii="Arial" w:eastAsia="Arial" w:hAnsi="Arial" w:cs="Arial"/>
          <w:color w:val="000000"/>
          <w:sz w:val="22"/>
          <w:szCs w:val="22"/>
        </w:rPr>
        <w:t>out any of these matters</w:t>
      </w:r>
    </w:p>
    <w:p w14:paraId="0000003A"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3B" w14:textId="77777777" w:rsidR="00B441E3" w:rsidRDefault="002F02A6">
      <w:pPr>
        <w:pBdr>
          <w:top w:val="nil"/>
          <w:left w:val="nil"/>
          <w:bottom w:val="nil"/>
          <w:right w:val="nil"/>
          <w:between w:val="nil"/>
        </w:pBdr>
        <w:ind w:left="720"/>
        <w:rPr>
          <w:rFonts w:ascii="Arial" w:eastAsia="Arial" w:hAnsi="Arial" w:cs="Arial"/>
          <w:i/>
          <w:color w:val="000000"/>
          <w:sz w:val="22"/>
          <w:szCs w:val="22"/>
        </w:rPr>
      </w:pPr>
      <w:bookmarkStart w:id="1" w:name="_heading=h.30j0zll" w:colFirst="0" w:colLast="0"/>
      <w:bookmarkEnd w:id="1"/>
      <w:r>
        <w:rPr>
          <w:rFonts w:ascii="Arial" w:eastAsia="Arial" w:hAnsi="Arial" w:cs="Arial"/>
          <w:i/>
          <w:color w:val="000000"/>
          <w:sz w:val="22"/>
          <w:szCs w:val="22"/>
        </w:rPr>
        <w:t>*The Code of Conduct is primarily intended to deal with conduct such as verbal abuse (including profane language), bullying (threats of physical assault or uttering threats), abuse (physical, emotional, sexual or neglect), discrim</w:t>
      </w:r>
      <w:r>
        <w:rPr>
          <w:rFonts w:ascii="Arial" w:eastAsia="Arial" w:hAnsi="Arial" w:cs="Arial"/>
          <w:i/>
          <w:color w:val="000000"/>
          <w:sz w:val="22"/>
          <w:szCs w:val="22"/>
        </w:rPr>
        <w:t>ination of any kind, mismanagement of [ORGANIZATION] funds, non-compliance consistently with [ORGANIZATION]’s policies, actions that impact the safety or health off others, infringements of the law, use of alcohol or giving alcohol to minors, use of illega</w:t>
      </w:r>
      <w:r>
        <w:rPr>
          <w:rFonts w:ascii="Arial" w:eastAsia="Arial" w:hAnsi="Arial" w:cs="Arial"/>
          <w:i/>
          <w:color w:val="000000"/>
          <w:sz w:val="22"/>
          <w:szCs w:val="22"/>
        </w:rPr>
        <w:t>l drugs.</w:t>
      </w:r>
    </w:p>
    <w:p w14:paraId="0000003C"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3D"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The policy applies to service provision, the conduct of [ORGANIZATION] Officers, Staff Members, or others acting on behalf of [ORGANIZATION].</w:t>
      </w:r>
    </w:p>
    <w:p w14:paraId="0000003E"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3F"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It should be emphasized that this policy is intended to assist individuals who raise a concern or repor</w:t>
      </w:r>
      <w:r>
        <w:rPr>
          <w:rFonts w:ascii="Arial" w:eastAsia="Arial" w:hAnsi="Arial" w:cs="Arial"/>
          <w:color w:val="000000"/>
          <w:sz w:val="22"/>
          <w:szCs w:val="22"/>
        </w:rPr>
        <w:t>t wrongdoings. Provided they make the disclosure in accordance with the Policy.  It is not designed to question financial or business decisions taken by [ORGANIZATION], the courts, or any individual or business. Individuals who make disclosures outside the</w:t>
      </w:r>
      <w:r>
        <w:rPr>
          <w:rFonts w:ascii="Arial" w:eastAsia="Arial" w:hAnsi="Arial" w:cs="Arial"/>
          <w:color w:val="000000"/>
          <w:sz w:val="22"/>
          <w:szCs w:val="22"/>
        </w:rPr>
        <w:t xml:space="preserve"> arrangements set out here will not be protected under this Policy.</w:t>
      </w:r>
    </w:p>
    <w:p w14:paraId="00000040" w14:textId="77777777" w:rsidR="00B441E3" w:rsidRDefault="00B441E3">
      <w:pPr>
        <w:pBdr>
          <w:top w:val="nil"/>
          <w:left w:val="nil"/>
          <w:bottom w:val="nil"/>
          <w:right w:val="nil"/>
          <w:between w:val="nil"/>
        </w:pBdr>
        <w:ind w:left="720"/>
        <w:rPr>
          <w:rFonts w:ascii="Arial" w:eastAsia="Arial" w:hAnsi="Arial" w:cs="Arial"/>
          <w:sz w:val="22"/>
          <w:szCs w:val="22"/>
        </w:rPr>
      </w:pPr>
    </w:p>
    <w:p w14:paraId="00000041"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promise to you.</w:t>
      </w:r>
    </w:p>
    <w:p w14:paraId="00000042"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3"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is committed to good practice and high standards and wants to be supportive of all its volunteers, employees, students and administration an</w:t>
      </w:r>
      <w:r>
        <w:rPr>
          <w:rFonts w:ascii="Arial" w:eastAsia="Arial" w:hAnsi="Arial" w:cs="Arial"/>
          <w:color w:val="000000"/>
          <w:sz w:val="22"/>
          <w:szCs w:val="22"/>
        </w:rPr>
        <w:t>d others who work for [ORGANIZATION] whether paid or volunteer.</w:t>
      </w:r>
    </w:p>
    <w:p w14:paraId="00000044"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5"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recognizes that the decision to report a concern can be a difficult one to make.  If you raise your concern based on reasonable belief and in good faith, you have nothing to fe</w:t>
      </w:r>
      <w:r>
        <w:rPr>
          <w:rFonts w:ascii="Arial" w:eastAsia="Arial" w:hAnsi="Arial" w:cs="Arial"/>
          <w:color w:val="000000"/>
          <w:sz w:val="22"/>
          <w:szCs w:val="22"/>
        </w:rPr>
        <w:t xml:space="preserve">ar because you will be doing your duty to yourself, the student in the instance of reporting abuse, the public and [ORGANIZATION]. </w:t>
      </w:r>
    </w:p>
    <w:p w14:paraId="00000046"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7"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will act with due diligence in its investigation and follow through on all allegations and will do its utmost to protect you from reprisal or from dismissal or other detriment.  If your concern is not confirmed by the investigation, no acti</w:t>
      </w:r>
      <w:r>
        <w:rPr>
          <w:rFonts w:ascii="Arial" w:eastAsia="Arial" w:hAnsi="Arial" w:cs="Arial"/>
          <w:color w:val="000000"/>
          <w:sz w:val="22"/>
          <w:szCs w:val="22"/>
        </w:rPr>
        <w:t>on will be taken against you.  If, however, you make an allegation frivolously, maliciously or for personal gain, disciplinary action may be taken against you.</w:t>
      </w:r>
    </w:p>
    <w:p w14:paraId="00000048"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9"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will not tolerate any harassment or victimization (including informal pressures)</w:t>
      </w:r>
      <w:r>
        <w:rPr>
          <w:rFonts w:ascii="Arial" w:eastAsia="Arial" w:hAnsi="Arial" w:cs="Arial"/>
          <w:color w:val="000000"/>
          <w:sz w:val="22"/>
          <w:szCs w:val="22"/>
        </w:rPr>
        <w:t xml:space="preserve"> and will take appropriate action to protect you when you raise a concern in good faith, even if you are genuinely mistaken in your concerns.  Any harassment or victimization of a whistleblower may result in disciplinary action against the person responsib</w:t>
      </w:r>
      <w:r>
        <w:rPr>
          <w:rFonts w:ascii="Arial" w:eastAsia="Arial" w:hAnsi="Arial" w:cs="Arial"/>
          <w:color w:val="000000"/>
          <w:sz w:val="22"/>
          <w:szCs w:val="22"/>
        </w:rPr>
        <w:t>le for the harassment or victimization.</w:t>
      </w:r>
    </w:p>
    <w:p w14:paraId="0000004A"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B"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Any investigations into allegations arising from your </w:t>
      </w:r>
      <w:r>
        <w:rPr>
          <w:rFonts w:ascii="Arial" w:eastAsia="Arial" w:hAnsi="Arial" w:cs="Arial"/>
          <w:sz w:val="22"/>
          <w:szCs w:val="22"/>
        </w:rPr>
        <w:t>whistleblowing</w:t>
      </w:r>
      <w:r>
        <w:rPr>
          <w:rFonts w:ascii="Arial" w:eastAsia="Arial" w:hAnsi="Arial" w:cs="Arial"/>
          <w:color w:val="000000"/>
          <w:sz w:val="22"/>
          <w:szCs w:val="22"/>
        </w:rPr>
        <w:t xml:space="preserve"> will not influence or be influenced by any other personnel procedures to which you may be subject.</w:t>
      </w:r>
    </w:p>
    <w:p w14:paraId="0000004C"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D"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Confidentiality:</w:t>
      </w:r>
    </w:p>
    <w:p w14:paraId="0000004E"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4F"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All concerns will be treated in confidence and every effort will be made not to reveal your identity if you so wish. If we are not able to resolve your concern without revealing your </w:t>
      </w:r>
      <w:r>
        <w:rPr>
          <w:rFonts w:ascii="Arial" w:eastAsia="Arial" w:hAnsi="Arial" w:cs="Arial"/>
          <w:color w:val="000000"/>
          <w:sz w:val="22"/>
          <w:szCs w:val="22"/>
        </w:rPr>
        <w:lastRenderedPageBreak/>
        <w:t>identity (e.g. because your evidence may be needed in Court), we will dis</w:t>
      </w:r>
      <w:r>
        <w:rPr>
          <w:rFonts w:ascii="Arial" w:eastAsia="Arial" w:hAnsi="Arial" w:cs="Arial"/>
          <w:color w:val="000000"/>
          <w:sz w:val="22"/>
          <w:szCs w:val="22"/>
        </w:rPr>
        <w:t>cuss this with you.</w:t>
      </w:r>
    </w:p>
    <w:p w14:paraId="00000050"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1"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Anonymous allegations:</w:t>
      </w:r>
    </w:p>
    <w:p w14:paraId="00000052"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3"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This policy encourages you to put your name to your allegation whenever possible.</w:t>
      </w:r>
    </w:p>
    <w:p w14:paraId="00000054"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5"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Concerns expressed anonymously are much less powerful but may be considered by the Council </w:t>
      </w:r>
      <w:proofErr w:type="gramStart"/>
      <w:r>
        <w:rPr>
          <w:rFonts w:ascii="Arial" w:eastAsia="Arial" w:hAnsi="Arial" w:cs="Arial"/>
          <w:color w:val="000000"/>
          <w:sz w:val="22"/>
          <w:szCs w:val="22"/>
        </w:rPr>
        <w:t>taking into account</w:t>
      </w:r>
      <w:proofErr w:type="gramEnd"/>
      <w:r>
        <w:rPr>
          <w:rFonts w:ascii="Arial" w:eastAsia="Arial" w:hAnsi="Arial" w:cs="Arial"/>
          <w:color w:val="000000"/>
          <w:sz w:val="22"/>
          <w:szCs w:val="22"/>
        </w:rPr>
        <w:t>:</w:t>
      </w:r>
    </w:p>
    <w:p w14:paraId="00000056"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7"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1. The seriousn</w:t>
      </w:r>
      <w:r>
        <w:rPr>
          <w:rFonts w:ascii="Arial" w:eastAsia="Arial" w:hAnsi="Arial" w:cs="Arial"/>
          <w:color w:val="000000"/>
          <w:sz w:val="22"/>
          <w:szCs w:val="22"/>
        </w:rPr>
        <w:t>ess of the issues raised;</w:t>
      </w:r>
    </w:p>
    <w:p w14:paraId="00000058"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2. The credibility of the concern; and</w:t>
      </w:r>
    </w:p>
    <w:p w14:paraId="00000059"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3. The likelihood of confirming the allegation from attributable sources.</w:t>
      </w:r>
    </w:p>
    <w:p w14:paraId="0000005A"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B"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Senior Leadership will decide in each case whether a complaint made anonymously should be investigated.</w:t>
      </w:r>
    </w:p>
    <w:p w14:paraId="0000005C"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D"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The respons</w:t>
      </w:r>
      <w:r>
        <w:rPr>
          <w:rFonts w:ascii="Arial" w:eastAsia="Arial" w:hAnsi="Arial" w:cs="Arial"/>
          <w:color w:val="000000"/>
          <w:sz w:val="22"/>
          <w:szCs w:val="22"/>
        </w:rPr>
        <w:t>ible officer(s):</w:t>
      </w:r>
    </w:p>
    <w:p w14:paraId="0000005E"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5F" w14:textId="77777777" w:rsidR="00B441E3" w:rsidRDefault="002F02A6">
      <w:pPr>
        <w:pBdr>
          <w:top w:val="nil"/>
          <w:left w:val="nil"/>
          <w:bottom w:val="nil"/>
          <w:right w:val="nil"/>
          <w:between w:val="nil"/>
        </w:pBdr>
        <w:ind w:left="720"/>
        <w:rPr>
          <w:rFonts w:ascii="Arial" w:eastAsia="Arial" w:hAnsi="Arial" w:cs="Arial"/>
          <w:color w:val="000000"/>
          <w:sz w:val="22"/>
          <w:szCs w:val="22"/>
        </w:rPr>
      </w:pPr>
      <w:proofErr w:type="gramStart"/>
      <w:r>
        <w:rPr>
          <w:rFonts w:ascii="Arial" w:eastAsia="Arial" w:hAnsi="Arial" w:cs="Arial"/>
          <w:color w:val="000000"/>
          <w:sz w:val="22"/>
          <w:szCs w:val="22"/>
        </w:rPr>
        <w:t>Senior Leadership,</w:t>
      </w:r>
      <w:proofErr w:type="gramEnd"/>
      <w:r>
        <w:rPr>
          <w:rFonts w:ascii="Arial" w:eastAsia="Arial" w:hAnsi="Arial" w:cs="Arial"/>
          <w:color w:val="000000"/>
          <w:sz w:val="22"/>
          <w:szCs w:val="22"/>
        </w:rPr>
        <w:t xml:space="preserve"> have overall responsibility for the maintenance and operation of this Policy.  [ORGANIZATION] will maintain a record of concerns raised and the outcomes (but in a form which does not endanger your confidentiality) and w</w:t>
      </w:r>
      <w:r>
        <w:rPr>
          <w:rFonts w:ascii="Arial" w:eastAsia="Arial" w:hAnsi="Arial" w:cs="Arial"/>
          <w:color w:val="000000"/>
          <w:sz w:val="22"/>
          <w:szCs w:val="22"/>
        </w:rPr>
        <w:t>ill report as necessary to the governmental, legal authority as required by law.</w:t>
      </w:r>
    </w:p>
    <w:p w14:paraId="00000060"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61"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How [ORGANIZATION] will respond:</w:t>
      </w:r>
    </w:p>
    <w:p w14:paraId="00000062"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63"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will respond to every complaint or allegation. Within ten working days of a concern being raised, the responsible person will</w:t>
      </w:r>
      <w:r>
        <w:rPr>
          <w:rFonts w:ascii="Arial" w:eastAsia="Arial" w:hAnsi="Arial" w:cs="Arial"/>
          <w:color w:val="000000"/>
          <w:sz w:val="22"/>
          <w:szCs w:val="22"/>
        </w:rPr>
        <w:t xml:space="preserve"> write to you:</w:t>
      </w:r>
    </w:p>
    <w:p w14:paraId="00000064"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65"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1. Acknowledge that the complaint or allegation has been received</w:t>
      </w:r>
    </w:p>
    <w:p w14:paraId="00000066"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2. Indicate how we propose to deal with the matter</w:t>
      </w:r>
    </w:p>
    <w:p w14:paraId="00000067"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3. Give an estimate of how long it will take to provide a final response</w:t>
      </w:r>
    </w:p>
    <w:p w14:paraId="00000068"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4. Tell you whether any initial inquiries have been made</w:t>
      </w:r>
    </w:p>
    <w:p w14:paraId="00000069"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5. Supply you with information on staff support mechanisms, and</w:t>
      </w:r>
    </w:p>
    <w:p w14:paraId="0000006A"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6. Tell you whether further investigations will take place and if not, why not.</w:t>
      </w:r>
    </w:p>
    <w:p w14:paraId="0000006B"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6C"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 Where appropriate, the matters raised may:</w:t>
      </w:r>
    </w:p>
    <w:p w14:paraId="0000006D"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6E"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1. Be inv</w:t>
      </w:r>
      <w:r>
        <w:rPr>
          <w:rFonts w:ascii="Arial" w:eastAsia="Arial" w:hAnsi="Arial" w:cs="Arial"/>
          <w:color w:val="000000"/>
          <w:sz w:val="22"/>
          <w:szCs w:val="22"/>
        </w:rPr>
        <w:t>estigated by next senior manager or through the disciplinary process</w:t>
      </w:r>
    </w:p>
    <w:p w14:paraId="0000006F"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2. Be referred to the police</w:t>
      </w:r>
    </w:p>
    <w:p w14:paraId="00000070"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3. Be referred to an external auditor</w:t>
      </w:r>
    </w:p>
    <w:p w14:paraId="00000071"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4. Be referred to the Board of Directors</w:t>
      </w:r>
    </w:p>
    <w:p w14:paraId="00000072"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5. Form the subject of an independent inquiry.</w:t>
      </w:r>
    </w:p>
    <w:p w14:paraId="00000073"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74" w14:textId="77777777" w:rsidR="00B441E3" w:rsidRDefault="002F02A6">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color w:val="000000"/>
          <w:sz w:val="22"/>
          <w:szCs w:val="22"/>
        </w:rPr>
        <w:t>In order to protect individuals</w:t>
      </w:r>
      <w:r>
        <w:rPr>
          <w:rFonts w:ascii="Arial" w:eastAsia="Arial" w:hAnsi="Arial" w:cs="Arial"/>
          <w:color w:val="000000"/>
          <w:sz w:val="22"/>
          <w:szCs w:val="22"/>
        </w:rPr>
        <w:t xml:space="preserve"> and those accused of misdeeds or harm initial enquiries will be made to decide whether an investigation is appropriate and, if so, what form it should take. Concerns or allegations which fall within the scope of specific procedures (for example, child pro</w:t>
      </w:r>
      <w:r>
        <w:rPr>
          <w:rFonts w:ascii="Arial" w:eastAsia="Arial" w:hAnsi="Arial" w:cs="Arial"/>
          <w:color w:val="000000"/>
          <w:sz w:val="22"/>
          <w:szCs w:val="22"/>
        </w:rPr>
        <w:t>tection or discrimination issues) will normally be referred for consideration under those procedures</w:t>
      </w:r>
    </w:p>
    <w:p w14:paraId="00000075" w14:textId="77777777" w:rsidR="00B441E3" w:rsidRDefault="00B441E3">
      <w:pPr>
        <w:pBdr>
          <w:top w:val="nil"/>
          <w:left w:val="nil"/>
          <w:bottom w:val="nil"/>
          <w:right w:val="nil"/>
          <w:between w:val="nil"/>
        </w:pBdr>
        <w:ind w:left="720"/>
        <w:rPr>
          <w:rFonts w:ascii="Arial" w:eastAsia="Arial" w:hAnsi="Arial" w:cs="Arial"/>
          <w:b/>
          <w:color w:val="000000"/>
          <w:sz w:val="22"/>
          <w:szCs w:val="22"/>
        </w:rPr>
      </w:pPr>
    </w:p>
    <w:p w14:paraId="00000076"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lastRenderedPageBreak/>
        <w:t>Some complaints or allegations may be resolved by agreed action without the need for investigation.</w:t>
      </w:r>
    </w:p>
    <w:p w14:paraId="00000077"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78"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If urgent action is </w:t>
      </w:r>
      <w:proofErr w:type="gramStart"/>
      <w:r>
        <w:rPr>
          <w:rFonts w:ascii="Arial" w:eastAsia="Arial" w:hAnsi="Arial" w:cs="Arial"/>
          <w:color w:val="000000"/>
          <w:sz w:val="22"/>
          <w:szCs w:val="22"/>
        </w:rPr>
        <w:t>required</w:t>
      </w:r>
      <w:proofErr w:type="gramEnd"/>
      <w:r>
        <w:rPr>
          <w:rFonts w:ascii="Arial" w:eastAsia="Arial" w:hAnsi="Arial" w:cs="Arial"/>
          <w:color w:val="000000"/>
          <w:sz w:val="22"/>
          <w:szCs w:val="22"/>
        </w:rPr>
        <w:t xml:space="preserve"> this will be taken before any investigation is conducted.</w:t>
      </w:r>
    </w:p>
    <w:p w14:paraId="00000079"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7A"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The amount of contact between the officers considering the issues and you will depend on the nature of the matters raised, the potential difficulties </w:t>
      </w:r>
      <w:proofErr w:type="gramStart"/>
      <w:r>
        <w:rPr>
          <w:rFonts w:ascii="Arial" w:eastAsia="Arial" w:hAnsi="Arial" w:cs="Arial"/>
          <w:color w:val="000000"/>
          <w:sz w:val="22"/>
          <w:szCs w:val="22"/>
        </w:rPr>
        <w:t>involved</w:t>
      </w:r>
      <w:proofErr w:type="gramEnd"/>
      <w:r>
        <w:rPr>
          <w:rFonts w:ascii="Arial" w:eastAsia="Arial" w:hAnsi="Arial" w:cs="Arial"/>
          <w:color w:val="000000"/>
          <w:sz w:val="22"/>
          <w:szCs w:val="22"/>
        </w:rPr>
        <w:t xml:space="preserve"> and the c</w:t>
      </w:r>
      <w:r>
        <w:rPr>
          <w:rFonts w:ascii="Arial" w:eastAsia="Arial" w:hAnsi="Arial" w:cs="Arial"/>
          <w:color w:val="000000"/>
          <w:sz w:val="22"/>
          <w:szCs w:val="22"/>
        </w:rPr>
        <w:t>larity of the information provided. If necessary, [ORGANIZATION] will seek further information from you.</w:t>
      </w:r>
    </w:p>
    <w:p w14:paraId="0000007B"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7C"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Where any meeting is arranged, off-site if you so wish, you can be accompanied by a colleague or a friend.</w:t>
      </w:r>
    </w:p>
    <w:p w14:paraId="0000007D"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7E"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will take steps to minimize</w:t>
      </w:r>
      <w:r>
        <w:rPr>
          <w:rFonts w:ascii="Arial" w:eastAsia="Arial" w:hAnsi="Arial" w:cs="Arial"/>
          <w:color w:val="000000"/>
          <w:sz w:val="22"/>
          <w:szCs w:val="22"/>
        </w:rPr>
        <w:t xml:space="preserve"> any difficulties which you may experience as a result of raising a complaint or allegation. For instance, if you are required to give evidence in criminal or disciplinary proceedings, [ORGANIZATION] will arrange for you to receive advice about the procedu</w:t>
      </w:r>
      <w:r>
        <w:rPr>
          <w:rFonts w:ascii="Arial" w:eastAsia="Arial" w:hAnsi="Arial" w:cs="Arial"/>
          <w:color w:val="000000"/>
          <w:sz w:val="22"/>
          <w:szCs w:val="22"/>
        </w:rPr>
        <w:t>re.</w:t>
      </w:r>
    </w:p>
    <w:p w14:paraId="0000007F"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80"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If your complaint or allegation is not confirmed by the investigation, no action will be taken against you. If, however, you make a complaint or allegation </w:t>
      </w:r>
      <w:proofErr w:type="gramStart"/>
      <w:r>
        <w:rPr>
          <w:rFonts w:ascii="Arial" w:eastAsia="Arial" w:hAnsi="Arial" w:cs="Arial"/>
          <w:color w:val="000000"/>
          <w:sz w:val="22"/>
          <w:szCs w:val="22"/>
        </w:rPr>
        <w:t xml:space="preserve">frivolously,   </w:t>
      </w:r>
      <w:proofErr w:type="gramEnd"/>
      <w:r>
        <w:rPr>
          <w:rFonts w:ascii="Arial" w:eastAsia="Arial" w:hAnsi="Arial" w:cs="Arial"/>
          <w:color w:val="000000"/>
          <w:sz w:val="22"/>
          <w:szCs w:val="22"/>
        </w:rPr>
        <w:t>maliciously or for personal gain, disciplinary action may be taken against you.</w:t>
      </w:r>
    </w:p>
    <w:p w14:paraId="00000081"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82" w14:textId="77777777" w:rsidR="00B441E3" w:rsidRDefault="002F02A6">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[ORGANIZATION] accepts that you need to be assured that the matter has been properly addressed. Thus, subject to legal constraints, we will inform you of the outcome of any investigation.</w:t>
      </w:r>
    </w:p>
    <w:p w14:paraId="00000083" w14:textId="77777777" w:rsidR="00B441E3" w:rsidRDefault="00B441E3">
      <w:pPr>
        <w:pBdr>
          <w:top w:val="nil"/>
          <w:left w:val="nil"/>
          <w:bottom w:val="nil"/>
          <w:right w:val="nil"/>
          <w:between w:val="nil"/>
        </w:pBdr>
        <w:ind w:left="720"/>
        <w:rPr>
          <w:rFonts w:ascii="Arial" w:eastAsia="Arial" w:hAnsi="Arial" w:cs="Arial"/>
          <w:color w:val="000000"/>
          <w:sz w:val="22"/>
          <w:szCs w:val="22"/>
        </w:rPr>
      </w:pPr>
    </w:p>
    <w:p w14:paraId="00000084" w14:textId="77777777" w:rsidR="00B441E3" w:rsidRDefault="002F02A6">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color w:val="000000"/>
          <w:sz w:val="22"/>
          <w:szCs w:val="22"/>
        </w:rPr>
        <w:t>Any breach of this policy on the part of those concerned will be d</w:t>
      </w:r>
      <w:r>
        <w:rPr>
          <w:rFonts w:ascii="Arial" w:eastAsia="Arial" w:hAnsi="Arial" w:cs="Arial"/>
          <w:color w:val="000000"/>
          <w:sz w:val="22"/>
          <w:szCs w:val="22"/>
        </w:rPr>
        <w:t>ealt with by Senior Leadership.</w:t>
      </w:r>
    </w:p>
    <w:p w14:paraId="00000085" w14:textId="77777777" w:rsidR="00B441E3" w:rsidRDefault="00B441E3"/>
    <w:sectPr w:rsidR="00B441E3">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E4A68" w14:textId="77777777" w:rsidR="002F02A6" w:rsidRDefault="002F02A6">
      <w:r>
        <w:separator/>
      </w:r>
    </w:p>
  </w:endnote>
  <w:endnote w:type="continuationSeparator" w:id="0">
    <w:p w14:paraId="28B62E6D" w14:textId="77777777" w:rsidR="002F02A6" w:rsidRDefault="002F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B441E3" w:rsidRDefault="002F02A6">
    <w:pPr>
      <w:ind w:left="900" w:right="20"/>
      <w:jc w:val="right"/>
      <w:rPr>
        <w:rFonts w:ascii="Arial" w:eastAsia="Arial" w:hAnsi="Arial" w:cs="Arial"/>
        <w:sz w:val="16"/>
        <w:szCs w:val="16"/>
      </w:rPr>
    </w:pPr>
    <w:r>
      <w:rPr>
        <w:rFonts w:ascii="Arial" w:eastAsia="Arial" w:hAnsi="Arial" w:cs="Arial"/>
        <w:sz w:val="16"/>
        <w:szCs w:val="16"/>
      </w:rPr>
      <w:t>This policy has been adapted from Plan to Protect®, permission granted by Plan to Protect® 2021 © for use by Organization</w:t>
    </w:r>
  </w:p>
  <w:p w14:paraId="00000087" w14:textId="77777777" w:rsidR="00B441E3" w:rsidRDefault="00B44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DEA4F" w14:textId="77777777" w:rsidR="002F02A6" w:rsidRDefault="002F02A6">
      <w:r>
        <w:separator/>
      </w:r>
    </w:p>
  </w:footnote>
  <w:footnote w:type="continuationSeparator" w:id="0">
    <w:p w14:paraId="28B8BD30" w14:textId="77777777" w:rsidR="002F02A6" w:rsidRDefault="002F0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4E63"/>
    <w:multiLevelType w:val="multilevel"/>
    <w:tmpl w:val="FECECA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E3"/>
    <w:rsid w:val="002F02A6"/>
    <w:rsid w:val="0067649B"/>
    <w:rsid w:val="00B4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C5CCF7"/>
  <w15:docId w15:val="{719EEFB6-16E7-854A-A793-C86094E0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tabs>
          <w:tab w:val="left" w:pos="720"/>
        </w:tabs>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9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21976"/>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221976"/>
    <w:rPr>
      <w:rFonts w:ascii="Cambria" w:eastAsia="Times New Roman" w:hAnsi="Cambria" w:cs="Times New Roman"/>
      <w:b/>
      <w:bCs/>
      <w:sz w:val="26"/>
      <w:szCs w:val="26"/>
    </w:rPr>
  </w:style>
  <w:style w:type="paragraph" w:styleId="ListParagraph">
    <w:name w:val="List Paragraph"/>
    <w:basedOn w:val="Normal"/>
    <w:uiPriority w:val="34"/>
    <w:qFormat/>
    <w:rsid w:val="0022197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XNm8QYaHAZ6zNNCPfu4CikPMuQ==">AMUW2mVOouiErtWAhFHoBFZauDehpitV7Ef1Fe9xUX3tgKuKS/g7Hbax4IJm7Sf/ZkaQ22ryAubJyG6Ph/aeqK0vlK0UyVYFN9ARL2gC2EN+W7OkD/e4CXc6FjdT0tyvSR0MEAYvGxek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10378</Characters>
  <Application>Microsoft Office Word</Application>
  <DocSecurity>0</DocSecurity>
  <Lines>86</Lines>
  <Paragraphs>24</Paragraphs>
  <ScaleCrop>false</ScaleCrop>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Melodie Bissell</dc:creator>
  <cp:lastModifiedBy>Josh Bissell</cp:lastModifiedBy>
  <cp:revision>2</cp:revision>
  <dcterms:created xsi:type="dcterms:W3CDTF">2018-09-04T17:35:00Z</dcterms:created>
  <dcterms:modified xsi:type="dcterms:W3CDTF">2021-02-19T08:57:00Z</dcterms:modified>
</cp:coreProperties>
</file>